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AA" w:rsidRPr="00B43DAA" w:rsidRDefault="00B43DAA" w:rsidP="00B43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>WESTHAMPTON HOMEOWNERS ASSOCIATION, INC.</w:t>
      </w:r>
    </w:p>
    <w:p w:rsidR="00B43DAA" w:rsidRPr="00B43DAA" w:rsidRDefault="00B43DAA" w:rsidP="00B43D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43D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BOARD OF DIRECTORS MEETING</w:t>
      </w:r>
    </w:p>
    <w:p w:rsidR="00B43DAA" w:rsidRPr="00B43DAA" w:rsidRDefault="00B43DAA" w:rsidP="00B43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>April 5, 2018 6:30 P.M.</w:t>
      </w:r>
    </w:p>
    <w:p w:rsidR="00B43DAA" w:rsidRPr="00B43DAA" w:rsidRDefault="00B43DAA" w:rsidP="00B43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Maureen B. </w:t>
      </w:r>
      <w:proofErr w:type="spellStart"/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>Gauzza</w:t>
      </w:r>
      <w:proofErr w:type="spellEnd"/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Library</w:t>
      </w:r>
    </w:p>
    <w:p w:rsidR="00B43DAA" w:rsidRDefault="00B43DAA" w:rsidP="00B43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11211 </w:t>
      </w:r>
      <w:proofErr w:type="spellStart"/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>Countyway</w:t>
      </w:r>
      <w:proofErr w:type="spellEnd"/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Blvd</w:t>
      </w:r>
    </w:p>
    <w:p w:rsidR="00B43DAA" w:rsidRDefault="00B43DAA" w:rsidP="00B43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B43DAA">
        <w:rPr>
          <w:rFonts w:ascii="Arial" w:eastAsia="Times New Roman" w:hAnsi="Arial" w:cs="Arial"/>
          <w:b/>
          <w:bCs/>
          <w:color w:val="222222"/>
          <w:sz w:val="28"/>
          <w:szCs w:val="28"/>
        </w:rPr>
        <w:t>Tampa, FL 33626</w:t>
      </w:r>
    </w:p>
    <w:p w:rsidR="00B43DAA" w:rsidRPr="00B43DAA" w:rsidRDefault="00B43DAA" w:rsidP="00B43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8309EB" w:rsidRDefault="008309EB" w:rsidP="008309EB">
      <w:pPr>
        <w:jc w:val="center"/>
      </w:pPr>
      <w:r>
        <w:t xml:space="preserve">– DRAFT Agenda – </w:t>
      </w:r>
    </w:p>
    <w:p w:rsidR="008309EB" w:rsidRDefault="008309EB" w:rsidP="008309EB">
      <w:pPr>
        <w:pStyle w:val="ListParagraph"/>
        <w:numPr>
          <w:ilvl w:val="0"/>
          <w:numId w:val="1"/>
        </w:numPr>
      </w:pPr>
      <w:r>
        <w:t xml:space="preserve">CALL TO ORDER </w:t>
      </w:r>
    </w:p>
    <w:p w:rsidR="008309EB" w:rsidRDefault="008309EB" w:rsidP="008309EB">
      <w:pPr>
        <w:pStyle w:val="ListParagraph"/>
        <w:numPr>
          <w:ilvl w:val="0"/>
          <w:numId w:val="1"/>
        </w:numPr>
      </w:pPr>
      <w:r>
        <w:t>PREVIOUS MEETING(S) MINUTES</w:t>
      </w:r>
    </w:p>
    <w:p w:rsidR="008309EB" w:rsidRDefault="008309EB" w:rsidP="008309EB">
      <w:pPr>
        <w:pStyle w:val="ListParagraph"/>
        <w:numPr>
          <w:ilvl w:val="0"/>
          <w:numId w:val="1"/>
        </w:numPr>
      </w:pPr>
      <w:r>
        <w:t xml:space="preserve">HOA MEMBER DISCUSSION </w:t>
      </w:r>
    </w:p>
    <w:p w:rsidR="008309EB" w:rsidRDefault="008309EB" w:rsidP="008309EB">
      <w:pPr>
        <w:pStyle w:val="ListParagraph"/>
        <w:numPr>
          <w:ilvl w:val="0"/>
          <w:numId w:val="2"/>
        </w:numPr>
      </w:pPr>
      <w:r>
        <w:t>Only on agenda Items</w:t>
      </w:r>
    </w:p>
    <w:p w:rsidR="00122CDB" w:rsidRDefault="00122CDB" w:rsidP="00122CDB">
      <w:pPr>
        <w:pStyle w:val="ListParagraph"/>
        <w:numPr>
          <w:ilvl w:val="0"/>
          <w:numId w:val="1"/>
        </w:numPr>
      </w:pPr>
      <w:r>
        <w:t xml:space="preserve">FAC RELATED </w:t>
      </w:r>
    </w:p>
    <w:p w:rsidR="00122CDB" w:rsidRDefault="00122CDB" w:rsidP="00122CDB">
      <w:pPr>
        <w:pStyle w:val="ListParagraph"/>
        <w:numPr>
          <w:ilvl w:val="0"/>
          <w:numId w:val="1"/>
        </w:numPr>
      </w:pPr>
      <w:r>
        <w:t xml:space="preserve">LEGAL AND COLLECTION RELATED </w:t>
      </w:r>
    </w:p>
    <w:p w:rsidR="008309EB" w:rsidRDefault="008309EB" w:rsidP="008309EB">
      <w:pPr>
        <w:pStyle w:val="ListParagraph"/>
        <w:numPr>
          <w:ilvl w:val="0"/>
          <w:numId w:val="1"/>
        </w:numPr>
      </w:pPr>
      <w:r>
        <w:t>OLD BUSINESS</w:t>
      </w:r>
    </w:p>
    <w:p w:rsidR="00B355B3" w:rsidRDefault="00B355B3" w:rsidP="00B355B3">
      <w:pPr>
        <w:pStyle w:val="ListParagraph"/>
        <w:numPr>
          <w:ilvl w:val="1"/>
          <w:numId w:val="1"/>
        </w:numPr>
      </w:pPr>
      <w:r>
        <w:t xml:space="preserve">Davey contract / Homeowner reported performance issues </w:t>
      </w:r>
    </w:p>
    <w:p w:rsidR="00B355B3" w:rsidRDefault="00B355B3" w:rsidP="00B355B3">
      <w:pPr>
        <w:pStyle w:val="ListParagraph"/>
        <w:numPr>
          <w:ilvl w:val="1"/>
          <w:numId w:val="1"/>
        </w:numPr>
      </w:pPr>
      <w:r>
        <w:t>Survey of Homeowners on the question of Speedbumps</w:t>
      </w:r>
    </w:p>
    <w:p w:rsidR="00B355B3" w:rsidRDefault="00B355B3" w:rsidP="00B355B3">
      <w:pPr>
        <w:pStyle w:val="ListParagraph"/>
        <w:numPr>
          <w:ilvl w:val="1"/>
          <w:numId w:val="1"/>
        </w:numPr>
      </w:pPr>
      <w:r>
        <w:t>The Need for a check/survey of West Hampton’s Wetlands and Water Drainage</w:t>
      </w:r>
    </w:p>
    <w:p w:rsidR="00B355B3" w:rsidRDefault="00B355B3" w:rsidP="00B355B3">
      <w:pPr>
        <w:pStyle w:val="ListParagraph"/>
        <w:numPr>
          <w:ilvl w:val="1"/>
          <w:numId w:val="1"/>
        </w:numPr>
      </w:pPr>
      <w:r>
        <w:t>Beautifying approach to our neighborhood: Landscape Designer status</w:t>
      </w:r>
    </w:p>
    <w:p w:rsidR="008309EB" w:rsidRDefault="008309EB" w:rsidP="008309EB">
      <w:pPr>
        <w:pStyle w:val="ListParagraph"/>
        <w:numPr>
          <w:ilvl w:val="0"/>
          <w:numId w:val="1"/>
        </w:numPr>
      </w:pPr>
      <w:r>
        <w:t>NEW BUSINESS</w:t>
      </w:r>
    </w:p>
    <w:p w:rsidR="00B355B3" w:rsidRDefault="00B355B3" w:rsidP="008309EB">
      <w:pPr>
        <w:pStyle w:val="ListParagraph"/>
        <w:numPr>
          <w:ilvl w:val="0"/>
          <w:numId w:val="2"/>
        </w:numPr>
      </w:pPr>
      <w:r>
        <w:t>Election issue(s)</w:t>
      </w:r>
    </w:p>
    <w:p w:rsidR="003254DC" w:rsidRDefault="003254DC" w:rsidP="008309EB">
      <w:pPr>
        <w:pStyle w:val="ListParagraph"/>
        <w:numPr>
          <w:ilvl w:val="0"/>
          <w:numId w:val="2"/>
        </w:numPr>
      </w:pPr>
      <w:r>
        <w:t>Committee(s)</w:t>
      </w:r>
    </w:p>
    <w:p w:rsidR="008309EB" w:rsidRDefault="008309EB" w:rsidP="008309EB">
      <w:pPr>
        <w:pStyle w:val="ListParagraph"/>
        <w:numPr>
          <w:ilvl w:val="0"/>
          <w:numId w:val="2"/>
        </w:numPr>
      </w:pPr>
      <w:r>
        <w:t>Garage Sale</w:t>
      </w:r>
    </w:p>
    <w:p w:rsidR="00B355B3" w:rsidRDefault="00B355B3" w:rsidP="00B355B3">
      <w:pPr>
        <w:pStyle w:val="ListParagraph"/>
        <w:numPr>
          <w:ilvl w:val="0"/>
          <w:numId w:val="2"/>
        </w:numPr>
      </w:pPr>
      <w:r>
        <w:t>Proposed change to rules and procedures for homeowners speaking at HOA meeting</w:t>
      </w:r>
    </w:p>
    <w:p w:rsidR="00B355B3" w:rsidRDefault="003254DC" w:rsidP="00B355B3">
      <w:pPr>
        <w:pStyle w:val="ListParagraph"/>
        <w:numPr>
          <w:ilvl w:val="0"/>
          <w:numId w:val="2"/>
        </w:numPr>
      </w:pPr>
      <w:r>
        <w:t>She</w:t>
      </w:r>
      <w:r w:rsidR="00B355B3">
        <w:t xml:space="preserve">riff patrols </w:t>
      </w:r>
    </w:p>
    <w:p w:rsidR="008309EB" w:rsidRDefault="008309EB" w:rsidP="008309EB">
      <w:pPr>
        <w:pStyle w:val="ListParagraph"/>
        <w:numPr>
          <w:ilvl w:val="0"/>
          <w:numId w:val="2"/>
        </w:numPr>
      </w:pPr>
      <w:r>
        <w:t xml:space="preserve">Stop Signs – 4 Way stop Framingham / </w:t>
      </w:r>
      <w:proofErr w:type="spellStart"/>
      <w:r>
        <w:t>Stanwyck</w:t>
      </w:r>
      <w:proofErr w:type="spellEnd"/>
    </w:p>
    <w:p w:rsidR="008309EB" w:rsidRDefault="008309EB" w:rsidP="008309EB">
      <w:pPr>
        <w:pStyle w:val="ListParagraph"/>
        <w:numPr>
          <w:ilvl w:val="0"/>
          <w:numId w:val="2"/>
        </w:numPr>
      </w:pPr>
      <w:r>
        <w:t xml:space="preserve">Stop Signs – 3 Way stop </w:t>
      </w:r>
      <w:r w:rsidR="000F7452">
        <w:t>Castlemaine</w:t>
      </w:r>
      <w:bookmarkStart w:id="0" w:name="_GoBack"/>
      <w:bookmarkEnd w:id="0"/>
      <w:r>
        <w:t xml:space="preserve"> / Lincolnshire</w:t>
      </w:r>
    </w:p>
    <w:p w:rsidR="00B355B3" w:rsidRDefault="00B355B3" w:rsidP="00B355B3">
      <w:pPr>
        <w:pStyle w:val="ListParagraph"/>
        <w:numPr>
          <w:ilvl w:val="0"/>
          <w:numId w:val="2"/>
        </w:numPr>
      </w:pPr>
      <w:r>
        <w:t>Green Acre Properties Services</w:t>
      </w:r>
    </w:p>
    <w:p w:rsidR="00B355B3" w:rsidRDefault="008309EB" w:rsidP="00B355B3">
      <w:pPr>
        <w:pStyle w:val="ListParagraph"/>
        <w:numPr>
          <w:ilvl w:val="0"/>
          <w:numId w:val="2"/>
        </w:numPr>
      </w:pPr>
      <w:r>
        <w:t>Communicating to our HOA</w:t>
      </w:r>
      <w:r w:rsidR="00B355B3" w:rsidRPr="00B355B3">
        <w:t xml:space="preserve"> </w:t>
      </w:r>
    </w:p>
    <w:p w:rsidR="00B355B3" w:rsidRDefault="00B355B3" w:rsidP="00B355B3">
      <w:pPr>
        <w:pStyle w:val="ListParagraph"/>
        <w:numPr>
          <w:ilvl w:val="0"/>
          <w:numId w:val="2"/>
        </w:numPr>
      </w:pPr>
      <w:r>
        <w:t>Lights at entrance – Modernization and Replacement</w:t>
      </w:r>
    </w:p>
    <w:p w:rsidR="008309EB" w:rsidRDefault="008309EB" w:rsidP="008309EB">
      <w:pPr>
        <w:pStyle w:val="ListParagraph"/>
        <w:numPr>
          <w:ilvl w:val="0"/>
          <w:numId w:val="2"/>
        </w:numPr>
      </w:pPr>
      <w:r>
        <w:t xml:space="preserve">Website Ownership and Maintenance </w:t>
      </w:r>
    </w:p>
    <w:p w:rsidR="008309EB" w:rsidRDefault="008309EB" w:rsidP="008309EB">
      <w:pPr>
        <w:pStyle w:val="ListParagraph"/>
        <w:numPr>
          <w:ilvl w:val="0"/>
          <w:numId w:val="1"/>
        </w:numPr>
      </w:pPr>
      <w:r>
        <w:t>N</w:t>
      </w:r>
      <w:r w:rsidR="00122CDB">
        <w:t>EXT</w:t>
      </w:r>
      <w:r>
        <w:t xml:space="preserve"> BOD </w:t>
      </w:r>
      <w:r w:rsidR="00122CDB">
        <w:t>MEETING</w:t>
      </w:r>
      <w:r>
        <w:t>: 5/3/2018 6:30PM Library Room 204B</w:t>
      </w:r>
    </w:p>
    <w:p w:rsidR="008309EB" w:rsidRDefault="008309EB" w:rsidP="008309EB">
      <w:pPr>
        <w:pStyle w:val="ListParagraph"/>
        <w:numPr>
          <w:ilvl w:val="0"/>
          <w:numId w:val="1"/>
        </w:numPr>
      </w:pPr>
      <w:r>
        <w:t>ADJOURN MEETING</w:t>
      </w:r>
    </w:p>
    <w:p w:rsidR="001B1110" w:rsidRDefault="001B1110"/>
    <w:sectPr w:rsidR="001B1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87E"/>
    <w:multiLevelType w:val="hybridMultilevel"/>
    <w:tmpl w:val="DD4C6DE4"/>
    <w:lvl w:ilvl="0" w:tplc="004260FC">
      <w:start w:val="1"/>
      <w:numFmt w:val="upperRoman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E64FC"/>
    <w:multiLevelType w:val="hybridMultilevel"/>
    <w:tmpl w:val="0EF42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EB"/>
    <w:rsid w:val="000207CD"/>
    <w:rsid w:val="000F7452"/>
    <w:rsid w:val="00122CDB"/>
    <w:rsid w:val="001B1110"/>
    <w:rsid w:val="003254DC"/>
    <w:rsid w:val="00540543"/>
    <w:rsid w:val="008309EB"/>
    <w:rsid w:val="00B355B3"/>
    <w:rsid w:val="00B43DAA"/>
    <w:rsid w:val="00CA5A6E"/>
    <w:rsid w:val="00E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253C"/>
  <w15:chartTrackingRefBased/>
  <w15:docId w15:val="{181F59C1-EB6D-4377-9F41-740D8C9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9EB"/>
  </w:style>
  <w:style w:type="paragraph" w:styleId="Heading3">
    <w:name w:val="heading 3"/>
    <w:basedOn w:val="Normal"/>
    <w:link w:val="Heading3Char"/>
    <w:uiPriority w:val="9"/>
    <w:qFormat/>
    <w:rsid w:val="00B43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43D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qj">
    <w:name w:val="aqj"/>
    <w:basedOn w:val="DefaultParagraphFont"/>
    <w:rsid w:val="00B4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Data Corporation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Naymick, Dave</dc:creator>
  <cp:keywords/>
  <dc:description/>
  <cp:lastModifiedBy>Naymick, Dave</cp:lastModifiedBy>
  <cp:revision>9</cp:revision>
  <dcterms:created xsi:type="dcterms:W3CDTF">2018-03-06T19:30:00Z</dcterms:created>
  <dcterms:modified xsi:type="dcterms:W3CDTF">2018-03-28T14:23:00Z</dcterms:modified>
</cp:coreProperties>
</file>